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left"/>
        <w:rPr>
          <w:b w:val="1"/>
        </w:rPr>
      </w:pPr>
      <w:r w:rsidDel="00000000" w:rsidR="00000000" w:rsidRPr="00000000">
        <w:rPr>
          <w:rtl w:val="0"/>
        </w:rPr>
      </w:r>
    </w:p>
    <w:p w:rsidR="00000000" w:rsidDel="00000000" w:rsidP="00000000" w:rsidRDefault="00000000" w:rsidRPr="00000000" w14:paraId="00000003">
      <w:pPr>
        <w:ind w:left="1440" w:firstLine="0"/>
        <w:jc w:val="center"/>
        <w:rPr>
          <w:b w:val="1"/>
        </w:rPr>
      </w:pPr>
      <w:r w:rsidDel="00000000" w:rsidR="00000000" w:rsidRPr="00000000">
        <w:rPr>
          <w:b w:val="1"/>
          <w:rtl w:val="0"/>
        </w:rPr>
        <w:t xml:space="preserve">HELLO KITTY, TU COMPAÑERA INSEPARABLE EN ESTE REGRESO A CLASES </w:t>
      </w:r>
    </w:p>
    <w:p w:rsidR="00000000" w:rsidDel="00000000" w:rsidP="00000000" w:rsidRDefault="00000000" w:rsidRPr="00000000" w14:paraId="00000004">
      <w:pPr>
        <w:ind w:left="1440" w:firstLine="0"/>
        <w:jc w:val="center"/>
        <w:rPr>
          <w:b w:val="1"/>
        </w:rPr>
      </w:pPr>
      <w:r w:rsidDel="00000000" w:rsidR="00000000" w:rsidRPr="00000000">
        <w:rPr>
          <w:rtl w:val="0"/>
        </w:rPr>
      </w:r>
    </w:p>
    <w:p w:rsidR="00000000" w:rsidDel="00000000" w:rsidP="00000000" w:rsidRDefault="00000000" w:rsidRPr="00000000" w14:paraId="00000005">
      <w:pPr>
        <w:ind w:left="720" w:firstLine="0"/>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xx de julio de 2020 – </w:t>
      </w:r>
      <w:r w:rsidDel="00000000" w:rsidR="00000000" w:rsidRPr="00000000">
        <w:rPr>
          <w:rtl w:val="0"/>
        </w:rPr>
        <w:t xml:space="preserve">Está por comenzar un nuevo año de escuela, y además de nuevas cosas por aprender, podrás disfrutar de algo súper importante: ¡la amistad! Y no importa la distancia, porque </w:t>
      </w:r>
      <w:r w:rsidDel="00000000" w:rsidR="00000000" w:rsidRPr="00000000">
        <w:rPr>
          <w:b w:val="1"/>
          <w:rtl w:val="0"/>
        </w:rPr>
        <w:t xml:space="preserve">Hello Kitty</w:t>
      </w:r>
      <w:r w:rsidDel="00000000" w:rsidR="00000000" w:rsidRPr="00000000">
        <w:rPr>
          <w:rtl w:val="0"/>
        </w:rPr>
        <w:t xml:space="preserve"> y sus amigos te acompañarán durante este año, siendo tus mejores compañeros en clase.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Lo primero que necesitarás en este nuevo ciclo escolar es una </w:t>
      </w:r>
      <w:r w:rsidDel="00000000" w:rsidR="00000000" w:rsidRPr="00000000">
        <w:rPr>
          <w:rtl w:val="0"/>
        </w:rPr>
        <w:t xml:space="preserve">mochila</w:t>
      </w:r>
      <w:r w:rsidDel="00000000" w:rsidR="00000000" w:rsidRPr="00000000">
        <w:rPr>
          <w:rtl w:val="0"/>
        </w:rPr>
        <w:t xml:space="preserve"> para llevar tus útiles y mantenerlos organizados. Tú decides cómo elegirla: </w:t>
      </w:r>
      <w:r w:rsidDel="00000000" w:rsidR="00000000" w:rsidRPr="00000000">
        <w:rPr>
          <w:rtl w:val="0"/>
        </w:rPr>
        <w:t xml:space="preserve">con ruedas</w:t>
      </w:r>
      <w:r w:rsidDel="00000000" w:rsidR="00000000" w:rsidRPr="00000000">
        <w:rPr>
          <w:rtl w:val="0"/>
        </w:rPr>
        <w:t xml:space="preserve"> o sin ellas, en un solo color o con combinaciones súper </w:t>
      </w:r>
      <w:r w:rsidDel="00000000" w:rsidR="00000000" w:rsidRPr="00000000">
        <w:rPr>
          <w:i w:val="1"/>
          <w:rtl w:val="0"/>
        </w:rPr>
        <w:t xml:space="preserve">cool</w:t>
      </w:r>
      <w:r w:rsidDel="00000000" w:rsidR="00000000" w:rsidRPr="00000000">
        <w:rPr>
          <w:rtl w:val="0"/>
        </w:rPr>
        <w:t xml:space="preserve">… ese modelo te acompañará durante el resto del año y te hará sonreír siempre.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¿Ya tienes tu mochila favorita? ¡Súper! Ahora podrás llenarla con todo lo que necesitas. Inicia con tus cuadernos favoritos y no olvides ponerles una linda etiqueta</w:t>
      </w:r>
      <w:r w:rsidDel="00000000" w:rsidR="00000000" w:rsidRPr="00000000">
        <w:rPr>
          <w:vertAlign w:val="superscript"/>
        </w:rPr>
        <w:footnoteReference w:customMarkFollows="0" w:id="0"/>
      </w:r>
      <w:r w:rsidDel="00000000" w:rsidR="00000000" w:rsidRPr="00000000">
        <w:rPr>
          <w:rtl w:val="0"/>
        </w:rPr>
        <w:t xml:space="preserve"> para poder identificarlos fácilmente. Después, elige la </w:t>
      </w:r>
      <w:r w:rsidDel="00000000" w:rsidR="00000000" w:rsidRPr="00000000">
        <w:rPr>
          <w:rtl w:val="0"/>
        </w:rPr>
        <w:t xml:space="preserve">lapicera perfecta, puede hacer </w:t>
      </w:r>
      <w:r w:rsidDel="00000000" w:rsidR="00000000" w:rsidRPr="00000000">
        <w:rPr>
          <w:i w:val="1"/>
          <w:rtl w:val="0"/>
        </w:rPr>
        <w:t xml:space="preserve">match</w:t>
      </w:r>
      <w:r w:rsidDel="00000000" w:rsidR="00000000" w:rsidRPr="00000000">
        <w:rPr>
          <w:rtl w:val="0"/>
        </w:rPr>
        <w:t xml:space="preserve"> con tu mochila o simplemente ser de tu color favorito, no olvides llenarla con colores, plumas de mil colores y lápices para poder tomar apuntes. Y si tienes tareas por entregar, llévalas dentro de un lindo folder para tenerlas a la mano siempre.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vertAlign w:val="superscript"/>
        </w:rPr>
      </w:pPr>
      <w:r w:rsidDel="00000000" w:rsidR="00000000" w:rsidRPr="00000000">
        <w:rPr>
          <w:rtl w:val="0"/>
        </w:rPr>
        <w:t xml:space="preserve">¡Es hora del recreo! El momento más esperado del día para disfrutar y convivir con tus amigos, también para recargar energía con ayuda de un rico </w:t>
      </w:r>
      <w:r w:rsidDel="00000000" w:rsidR="00000000" w:rsidRPr="00000000">
        <w:rPr>
          <w:i w:val="1"/>
          <w:rtl w:val="0"/>
        </w:rPr>
        <w:t xml:space="preserve">lunch</w:t>
      </w:r>
      <w:r w:rsidDel="00000000" w:rsidR="00000000" w:rsidRPr="00000000">
        <w:rPr>
          <w:rtl w:val="0"/>
        </w:rPr>
        <w:t xml:space="preserve"> preparado con mucho amor Para eso necesitas una práctica lonchera</w:t>
      </w:r>
      <w:r w:rsidDel="00000000" w:rsidR="00000000" w:rsidRPr="00000000">
        <w:rPr>
          <w:vertAlign w:val="superscript"/>
        </w:rPr>
        <w:footnoteReference w:customMarkFollows="0" w:id="1"/>
      </w:r>
      <w:r w:rsidDel="00000000" w:rsidR="00000000" w:rsidRPr="00000000">
        <w:rPr>
          <w:rtl w:val="0"/>
        </w:rPr>
        <w:t xml:space="preserve">, y </w:t>
      </w:r>
      <w:r w:rsidDel="00000000" w:rsidR="00000000" w:rsidRPr="00000000">
        <w:rPr>
          <w:b w:val="1"/>
          <w:rtl w:val="0"/>
        </w:rPr>
        <w:t xml:space="preserve">Hello Kitty</w:t>
      </w:r>
      <w:r w:rsidDel="00000000" w:rsidR="00000000" w:rsidRPr="00000000">
        <w:rPr>
          <w:rtl w:val="0"/>
        </w:rPr>
        <w:t xml:space="preserve"> tiene los modelos más lindos para ti.  Llénala con un sándwich, fruta y una práctica botella</w:t>
      </w:r>
      <w:r w:rsidDel="00000000" w:rsidR="00000000" w:rsidRPr="00000000">
        <w:rPr>
          <w:vertAlign w:val="superscript"/>
        </w:rPr>
        <w:footnoteReference w:customMarkFollows="0" w:id="2"/>
      </w:r>
      <w:r w:rsidDel="00000000" w:rsidR="00000000" w:rsidRPr="00000000">
        <w:rPr>
          <w:rtl w:val="0"/>
        </w:rPr>
        <w:t xml:space="preserve"> para tu bebida favorita.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Tu regreso a clases estará lleno de sonrisas con </w:t>
      </w:r>
      <w:r w:rsidDel="00000000" w:rsidR="00000000" w:rsidRPr="00000000">
        <w:rPr>
          <w:b w:val="1"/>
          <w:rtl w:val="0"/>
        </w:rPr>
        <w:t xml:space="preserve">Hello Kitty</w:t>
      </w:r>
      <w:r w:rsidDel="00000000" w:rsidR="00000000" w:rsidRPr="00000000">
        <w:rPr>
          <w:rtl w:val="0"/>
        </w:rPr>
        <w:t xml:space="preserve">. ¡Prepara tu lista de útiles con tu compañera ideal de aventuras y prepárate para iniciar un ciclo escolar lleno de emociones!</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tabs>
          <w:tab w:val="left" w:pos="8010"/>
        </w:tabs>
        <w:jc w:val="center"/>
        <w:rPr>
          <w:b w:val="1"/>
          <w:i w:val="1"/>
        </w:rPr>
      </w:pPr>
      <w:r w:rsidDel="00000000" w:rsidR="00000000" w:rsidRPr="00000000">
        <w:rPr>
          <w:rtl w:val="0"/>
        </w:rPr>
      </w:r>
    </w:p>
    <w:p w:rsidR="00000000" w:rsidDel="00000000" w:rsidP="00000000" w:rsidRDefault="00000000" w:rsidRPr="00000000" w14:paraId="00000012">
      <w:pPr>
        <w:tabs>
          <w:tab w:val="left" w:pos="8010"/>
        </w:tabs>
        <w:jc w:val="center"/>
        <w:rPr>
          <w:b w:val="1"/>
          <w:i w:val="1"/>
        </w:rPr>
      </w:pPr>
      <w:r w:rsidDel="00000000" w:rsidR="00000000" w:rsidRPr="00000000">
        <w:rPr>
          <w:rtl w:val="0"/>
        </w:rPr>
      </w:r>
    </w:p>
    <w:p w:rsidR="00000000" w:rsidDel="00000000" w:rsidP="00000000" w:rsidRDefault="00000000" w:rsidRPr="00000000" w14:paraId="00000013">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CONTACTO</w:t>
      </w:r>
    </w:p>
    <w:p w:rsidR="00000000" w:rsidDel="00000000" w:rsidP="00000000" w:rsidRDefault="00000000" w:rsidRPr="00000000" w14:paraId="0000001C">
      <w:pPr>
        <w:jc w:val="both"/>
        <w:rPr>
          <w:b w:val="1"/>
        </w:rPr>
      </w:pPr>
      <w:r w:rsidDel="00000000" w:rsidR="00000000" w:rsidRPr="00000000">
        <w:rPr>
          <w:b w:val="1"/>
          <w:rtl w:val="0"/>
        </w:rPr>
        <w:t xml:space="preserve">Another Company</w:t>
      </w:r>
    </w:p>
    <w:p w:rsidR="00000000" w:rsidDel="00000000" w:rsidP="00000000" w:rsidRDefault="00000000" w:rsidRPr="00000000" w14:paraId="0000001D">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E">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F">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20">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 Licenciatario: Carvajal.</w:t>
      </w:r>
    </w:p>
  </w:footnote>
  <w:footnote w:id="1">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 </w:t>
      </w:r>
    </w:p>
  </w:footnote>
  <w:footnote w:id="0">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Granmark.</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